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2B6E4" w14:textId="11421B96" w:rsidR="00163991" w:rsidRPr="00050114" w:rsidRDefault="00050114" w:rsidP="00665228">
      <w:pPr>
        <w:tabs>
          <w:tab w:val="center" w:pos="4513"/>
        </w:tabs>
        <w:spacing w:after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163991" w:rsidRPr="00163991">
        <w:rPr>
          <w:rFonts w:ascii="Times New Roman" w:hAnsi="Times New Roman" w:cs="Times New Roman"/>
          <w:b/>
          <w:sz w:val="24"/>
        </w:rPr>
        <w:t xml:space="preserve">Learning Activity </w:t>
      </w:r>
      <w:r w:rsidR="00163991">
        <w:rPr>
          <w:rFonts w:ascii="Times New Roman" w:hAnsi="Times New Roman" w:cs="Times New Roman"/>
          <w:b/>
          <w:sz w:val="24"/>
        </w:rPr>
        <w:t>4</w:t>
      </w:r>
      <w:r w:rsidR="00163991" w:rsidRPr="00163991">
        <w:rPr>
          <w:rFonts w:ascii="Times New Roman" w:hAnsi="Times New Roman" w:cs="Times New Roman"/>
          <w:b/>
          <w:sz w:val="24"/>
        </w:rPr>
        <w:t xml:space="preserve"> – </w:t>
      </w:r>
      <w:r w:rsidR="00163991">
        <w:rPr>
          <w:rFonts w:ascii="Times New Roman" w:hAnsi="Times New Roman" w:cs="Times New Roman"/>
          <w:b/>
          <w:sz w:val="24"/>
        </w:rPr>
        <w:t>Data Frames and Lists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388"/>
      </w:tblGrid>
      <w:tr w:rsidR="00D51B46" w:rsidRPr="005F69AB" w14:paraId="261D1994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9B45B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7F41373E" wp14:editId="03F13A0A">
                  <wp:extent cx="666750" cy="571500"/>
                  <wp:effectExtent l="19050" t="0" r="0" b="0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8E000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06E62AC8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Create the following data frame.</w:t>
            </w:r>
          </w:p>
          <w:p w14:paraId="4703F8C6" w14:textId="77777777" w:rsidR="00D51B46" w:rsidRPr="000B3B83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  Name Age Weight Sex</w:t>
            </w:r>
          </w:p>
          <w:p w14:paraId="7E6B8DA8" w14:textId="77777777" w:rsidR="00D51B46" w:rsidRPr="000B3B83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    John  1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5</w:t>
            </w: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  49   M</w:t>
            </w:r>
          </w:p>
          <w:p w14:paraId="7F265C0A" w14:textId="77777777" w:rsidR="00D51B46" w:rsidRPr="000B3B83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2    Mary  20     71   F</w:t>
            </w:r>
          </w:p>
          <w:p w14:paraId="7DA5EF21" w14:textId="77777777" w:rsidR="00D51B46" w:rsidRPr="000B3B83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3   Peter  </w:t>
            </w:r>
            <w:r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17</w:t>
            </w: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    58   M</w:t>
            </w:r>
          </w:p>
          <w:p w14:paraId="61D3BCCC" w14:textId="77777777" w:rsidR="00D51B46" w:rsidRPr="000B3B83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4 William  19     62   M</w:t>
            </w:r>
          </w:p>
          <w:p w14:paraId="12FEC909" w14:textId="77777777" w:rsidR="00D51B46" w:rsidRPr="000B3B83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754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en-GB"/>
              </w:rPr>
            </w:pPr>
            <w:r w:rsidRPr="000B3B83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5    Kate  25     67   F</w:t>
            </w:r>
          </w:p>
          <w:p w14:paraId="53731976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Display the internal structure of the data frame.</w:t>
            </w:r>
          </w:p>
          <w:p w14:paraId="01A4B0BE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 w:rsidRPr="00ED6DBA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ED6DBA">
              <w:rPr>
                <w:b/>
                <w:noProof/>
                <w:lang w:val="en-GB" w:eastAsia="en-GB"/>
              </w:rPr>
              <w:t>5</w:t>
            </w:r>
            <w:r>
              <w:rPr>
                <w:b/>
                <w:noProof/>
                <w:lang w:val="en-GB" w:eastAsia="en-GB"/>
              </w:rPr>
              <w:t>_5</w:t>
            </w:r>
          </w:p>
        </w:tc>
      </w:tr>
      <w:tr w:rsidR="00D51B46" w:rsidRPr="005F69AB" w14:paraId="142F97B5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576E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84C567E" wp14:editId="039EF6D8">
                  <wp:extent cx="666750" cy="571500"/>
                  <wp:effectExtent l="19050" t="0" r="0" b="0"/>
                  <wp:docPr id="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5FE23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38E36320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This activity follows from the previous one.</w:t>
            </w:r>
          </w:p>
          <w:p w14:paraId="065E975F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From the data frame, extract the age and the weight.</w:t>
            </w:r>
          </w:p>
          <w:p w14:paraId="75E1DBB2" w14:textId="77777777" w:rsidR="00D51B46" w:rsidRPr="0082285B" w:rsidRDefault="00D51B46" w:rsidP="00163991">
            <w:pPr>
              <w:pStyle w:val="Quote"/>
              <w:numPr>
                <w:ilvl w:val="0"/>
                <w:numId w:val="17"/>
              </w:numPr>
              <w:rPr>
                <w:lang w:eastAsia="en-GB"/>
              </w:rPr>
            </w:pPr>
            <w:r>
              <w:rPr>
                <w:noProof/>
                <w:lang w:val="en-GB" w:eastAsia="en-GB"/>
              </w:rPr>
              <w:t>Extract the name and the sex and save the result in another data frame</w:t>
            </w:r>
          </w:p>
          <w:p w14:paraId="74B620BD" w14:textId="77777777" w:rsidR="00D51B46" w:rsidRPr="0082285B" w:rsidRDefault="00D51B46" w:rsidP="00163991">
            <w:pPr>
              <w:pStyle w:val="Quote"/>
              <w:numPr>
                <w:ilvl w:val="0"/>
                <w:numId w:val="17"/>
              </w:numPr>
              <w:rPr>
                <w:lang w:eastAsia="en-GB"/>
              </w:rPr>
            </w:pPr>
            <w:r>
              <w:rPr>
                <w:noProof/>
                <w:lang w:val="en-GB" w:eastAsia="en-GB"/>
              </w:rPr>
              <w:t xml:space="preserve">Display this new data frame. </w:t>
            </w:r>
          </w:p>
          <w:p w14:paraId="0A12F437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</w:t>
            </w:r>
            <w:r>
              <w:rPr>
                <w:noProof/>
                <w:lang w:val="en-GB" w:eastAsia="en-GB"/>
              </w:rPr>
              <w:t>updated</w:t>
            </w:r>
            <w:r w:rsidRPr="001D4047">
              <w:rPr>
                <w:noProof/>
                <w:lang w:val="en-GB" w:eastAsia="en-GB"/>
              </w:rPr>
              <w:t xml:space="preserve"> script as </w:t>
            </w:r>
            <w:r>
              <w:rPr>
                <w:b/>
                <w:noProof/>
                <w:lang w:val="en-GB" w:eastAsia="en-GB"/>
              </w:rPr>
              <w:t>Activity 2_5_5_2</w:t>
            </w:r>
          </w:p>
        </w:tc>
      </w:tr>
      <w:tr w:rsidR="00D51B46" w:rsidRPr="005F69AB" w14:paraId="0FED930A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DBEF0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0470727F" wp14:editId="68E52430">
                  <wp:extent cx="666750" cy="571500"/>
                  <wp:effectExtent l="19050" t="0" r="0" b="0"/>
                  <wp:docPr id="2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2D3E2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30074A1D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This activity follows from the previous one.</w:t>
            </w:r>
          </w:p>
          <w:p w14:paraId="22B2F92D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The Height column was missed in the previous data frame and is as follows:</w:t>
            </w:r>
          </w:p>
          <w:p w14:paraId="470E077E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Height</w:t>
            </w:r>
          </w:p>
          <w:p w14:paraId="004245F1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175</w:t>
            </w:r>
          </w:p>
          <w:p w14:paraId="0981E7E0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155</w:t>
            </w:r>
          </w:p>
          <w:p w14:paraId="57A92E21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182</w:t>
            </w:r>
          </w:p>
          <w:p w14:paraId="105B8139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167</w:t>
            </w:r>
          </w:p>
          <w:p w14:paraId="217918B6" w14:textId="77777777" w:rsidR="00D51B46" w:rsidRPr="00292F68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Fonts w:ascii="Lucida Console" w:hAnsi="Lucida Console"/>
                <w:color w:val="000000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165</w:t>
            </w:r>
          </w:p>
          <w:p w14:paraId="3DB5D004" w14:textId="77777777" w:rsidR="00D51B46" w:rsidRPr="009F68E3" w:rsidRDefault="00D51B46" w:rsidP="00163991">
            <w:pPr>
              <w:pStyle w:val="Quote"/>
              <w:numPr>
                <w:ilvl w:val="0"/>
                <w:numId w:val="17"/>
              </w:numPr>
              <w:rPr>
                <w:lang w:eastAsia="en-GB"/>
              </w:rPr>
            </w:pPr>
            <w:r w:rsidRPr="009F68E3">
              <w:rPr>
                <w:noProof/>
                <w:lang w:val="en-GB" w:eastAsia="en-GB"/>
              </w:rPr>
              <w:t xml:space="preserve">Add this </w:t>
            </w:r>
            <w:r>
              <w:rPr>
                <w:noProof/>
                <w:lang w:val="en-GB" w:eastAsia="en-GB"/>
              </w:rPr>
              <w:t>information</w:t>
            </w:r>
            <w:r w:rsidRPr="009F68E3">
              <w:rPr>
                <w:noProof/>
                <w:lang w:val="en-GB" w:eastAsia="en-GB"/>
              </w:rPr>
              <w:t xml:space="preserve"> column-wise to the previous one.</w:t>
            </w:r>
          </w:p>
          <w:p w14:paraId="02F9F163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Display this new data frame. </w:t>
            </w:r>
          </w:p>
          <w:p w14:paraId="49AE24D4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292F68">
              <w:rPr>
                <w:noProof/>
                <w:lang w:val="en-GB" w:eastAsia="en-GB"/>
              </w:rPr>
              <w:t>How many rows and columns does the new data frame have?</w:t>
            </w:r>
          </w:p>
          <w:p w14:paraId="38C7A5E5" w14:textId="77777777" w:rsidR="00D51B46" w:rsidRPr="00292F68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Investigate on how can the above information be obtained by using dim(). </w:t>
            </w:r>
          </w:p>
          <w:p w14:paraId="5E341A9B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above script as </w:t>
            </w:r>
            <w:r>
              <w:rPr>
                <w:b/>
                <w:noProof/>
                <w:lang w:val="en-GB" w:eastAsia="en-GB"/>
              </w:rPr>
              <w:t>Activity 2_5_5_3</w:t>
            </w:r>
          </w:p>
        </w:tc>
      </w:tr>
      <w:tr w:rsidR="00D51B46" w:rsidRPr="005F69AB" w14:paraId="346EE278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7729D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AA2C2A" wp14:editId="506D2238">
                  <wp:extent cx="666750" cy="571500"/>
                  <wp:effectExtent l="19050" t="0" r="0" b="0"/>
                  <wp:docPr id="25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4B17A" w14:textId="77777777" w:rsidR="00D51B46" w:rsidRPr="005F69AB" w:rsidRDefault="00D51B46" w:rsidP="00163991">
            <w:pPr>
              <w:pStyle w:val="BodyText"/>
              <w:spacing w:before="120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059950E4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This activity follows from the previous one.</w:t>
            </w:r>
          </w:p>
          <w:p w14:paraId="65C0FDD0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Create another data frame with the following information:</w:t>
            </w:r>
          </w:p>
          <w:p w14:paraId="37D5FD3D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   Name Age Weight Sex Height</w:t>
            </w:r>
          </w:p>
          <w:p w14:paraId="2760DD7C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1 </w:t>
            </w:r>
            <w:proofErr w:type="spellStart"/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Micheal</w:t>
            </w:r>
            <w:proofErr w:type="spellEnd"/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22     82   M    185</w:t>
            </w:r>
          </w:p>
          <w:p w14:paraId="4A1DAD19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2   Janet  17     44   F    169</w:t>
            </w:r>
          </w:p>
          <w:p w14:paraId="6F8663C2" w14:textId="77777777" w:rsidR="00D51B46" w:rsidRPr="006D0859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Fonts w:ascii="Lucida Console" w:hAnsi="Lucida Console"/>
                <w:color w:val="000000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3    </w:t>
            </w:r>
            <w:proofErr w:type="spellStart"/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Samy</w:t>
            </w:r>
            <w:proofErr w:type="spellEnd"/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 33     52   F    157</w:t>
            </w:r>
          </w:p>
          <w:p w14:paraId="11ADF4DA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spacing w:before="240"/>
              <w:ind w:left="714" w:hanging="357"/>
              <w:rPr>
                <w:noProof/>
                <w:lang w:val="en-GB" w:eastAsia="en-GB"/>
              </w:rPr>
            </w:pPr>
            <w:r w:rsidRPr="009F68E3">
              <w:rPr>
                <w:noProof/>
                <w:lang w:val="en-GB" w:eastAsia="en-GB"/>
              </w:rPr>
              <w:t xml:space="preserve">Add this </w:t>
            </w:r>
            <w:r>
              <w:rPr>
                <w:noProof/>
                <w:lang w:val="en-GB" w:eastAsia="en-GB"/>
              </w:rPr>
              <w:t>data frame to the previous data frame and display the updated data frame</w:t>
            </w:r>
            <w:r w:rsidRPr="009F68E3">
              <w:rPr>
                <w:noProof/>
                <w:lang w:val="en-GB" w:eastAsia="en-GB"/>
              </w:rPr>
              <w:t>.</w:t>
            </w:r>
          </w:p>
          <w:p w14:paraId="59970DE9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</w:t>
            </w:r>
            <w:r w:rsidRPr="0055278D">
              <w:rPr>
                <w:noProof/>
                <w:lang w:val="en-GB" w:eastAsia="en-GB"/>
              </w:rPr>
              <w:t xml:space="preserve">reate a data frame of only the rows </w:t>
            </w:r>
            <w:r>
              <w:rPr>
                <w:noProof/>
                <w:lang w:val="en-GB" w:eastAsia="en-GB"/>
              </w:rPr>
              <w:t>2, 5, 7 and 8 and with only the columns Name, Sex, Height.</w:t>
            </w:r>
          </w:p>
          <w:p w14:paraId="12FD7EC3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The Height of Kate has been wrongly inserted. It should have been 170. Change it in the new data frame</w:t>
            </w:r>
          </w:p>
          <w:p w14:paraId="21F4AD86" w14:textId="77777777" w:rsidR="00D51B46" w:rsidRPr="006D0859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Display the new data frame to see the changed record.  </w:t>
            </w:r>
          </w:p>
          <w:p w14:paraId="42B1A760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</w:t>
            </w:r>
            <w:r>
              <w:rPr>
                <w:noProof/>
                <w:lang w:val="en-GB" w:eastAsia="en-GB"/>
              </w:rPr>
              <w:t>updated</w:t>
            </w:r>
            <w:r w:rsidRPr="001D4047">
              <w:rPr>
                <w:noProof/>
                <w:lang w:val="en-GB" w:eastAsia="en-GB"/>
              </w:rPr>
              <w:t xml:space="preserve"> script as </w:t>
            </w:r>
            <w:r>
              <w:rPr>
                <w:b/>
                <w:noProof/>
                <w:lang w:val="en-GB" w:eastAsia="en-GB"/>
              </w:rPr>
              <w:t>Activity 2_5_5_3</w:t>
            </w:r>
          </w:p>
        </w:tc>
      </w:tr>
      <w:tr w:rsidR="00D51B46" w:rsidRPr="005F69AB" w14:paraId="7BAFE0B7" w14:textId="77777777" w:rsidTr="00163991">
        <w:trPr>
          <w:cantSplit/>
          <w:trHeight w:val="174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3DBA" w14:textId="77777777" w:rsidR="00D51B46" w:rsidRPr="005F69AB" w:rsidRDefault="00D51B46" w:rsidP="00163991">
            <w:pPr>
              <w:pStyle w:val="Quote"/>
              <w:spacing w:before="240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4F3E1C21" wp14:editId="1CCA01A5">
                  <wp:extent cx="666750" cy="571500"/>
                  <wp:effectExtent l="19050" t="0" r="0" b="0"/>
                  <wp:docPr id="2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2E662" w14:textId="77777777" w:rsidR="00D51B46" w:rsidRPr="005F69AB" w:rsidRDefault="00D51B46" w:rsidP="00163991">
            <w:pPr>
              <w:pStyle w:val="BodyText"/>
              <w:jc w:val="center"/>
              <w:rPr>
                <w:rStyle w:val="CustomBold"/>
                <w:b w:val="0"/>
              </w:rPr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tcBorders>
              <w:left w:val="single" w:sz="4" w:space="0" w:color="auto"/>
            </w:tcBorders>
          </w:tcPr>
          <w:p w14:paraId="041D00F7" w14:textId="77777777" w:rsidR="00D51B46" w:rsidRPr="00FB65EB" w:rsidRDefault="00D51B46" w:rsidP="00163991">
            <w:pPr>
              <w:pStyle w:val="Quote"/>
              <w:numPr>
                <w:ilvl w:val="0"/>
                <w:numId w:val="17"/>
              </w:numPr>
              <w:spacing w:before="240"/>
              <w:ind w:left="714" w:hanging="357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Create a list Date such that it contains the following information. You may consider creating 3 appropriate vectors.</w:t>
            </w:r>
          </w:p>
          <w:p w14:paraId="67BAC285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$year</w:t>
            </w:r>
          </w:p>
          <w:p w14:paraId="02C54A67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[1] 81 82 83 84 85 86 87 88 89 90</w:t>
            </w:r>
          </w:p>
          <w:p w14:paraId="65C3FBFA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  <w:p w14:paraId="2AA68642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$month</w:t>
            </w:r>
          </w:p>
          <w:p w14:paraId="517953B0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[1]  1  2  3  4  5  6  7  8  9 10 11 12</w:t>
            </w:r>
          </w:p>
          <w:p w14:paraId="368C6C3E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</w:p>
          <w:p w14:paraId="4421502E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$day</w:t>
            </w:r>
          </w:p>
          <w:p w14:paraId="4D0DBD64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 xml:space="preserve"> [1]  1  2  3  4  5  6  7  8  9 10 11 12 13 14 15</w:t>
            </w:r>
          </w:p>
          <w:p w14:paraId="23278683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[16] 16 17 18 19 20 21 22 23 24 25 26 27 28 29 30</w:t>
            </w:r>
          </w:p>
          <w:p w14:paraId="3E60199F" w14:textId="77777777" w:rsidR="00D51B46" w:rsidRDefault="00D51B46" w:rsidP="00163991">
            <w:pPr>
              <w:pStyle w:val="HTMLPreformatted"/>
              <w:shd w:val="clear" w:color="auto" w:fill="FFFFFF"/>
              <w:wordWrap w:val="0"/>
              <w:spacing w:line="225" w:lineRule="atLeast"/>
              <w:ind w:firstLine="754"/>
              <w:rPr>
                <w:rFonts w:ascii="Lucida Console" w:hAnsi="Lucida Console"/>
                <w:color w:val="000000"/>
              </w:rPr>
            </w:pPr>
            <w:r>
              <w:rPr>
                <w:rStyle w:val="gnkrckgcgsb"/>
                <w:rFonts w:ascii="Lucida Console" w:hAnsi="Lucida Console"/>
                <w:color w:val="000000"/>
                <w:bdr w:val="none" w:sz="0" w:space="0" w:color="auto" w:frame="1"/>
              </w:rPr>
              <w:t>[31] 31</w:t>
            </w:r>
          </w:p>
          <w:p w14:paraId="07C3ADED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R</w:t>
            </w:r>
            <w:r w:rsidRPr="00FB65EB">
              <w:rPr>
                <w:noProof/>
                <w:lang w:val="en-GB" w:eastAsia="en-GB"/>
              </w:rPr>
              <w:t>eplace the values of ye</w:t>
            </w:r>
            <w:r>
              <w:rPr>
                <w:noProof/>
                <w:lang w:val="en-GB" w:eastAsia="en-GB"/>
              </w:rPr>
              <w:t>ar element in Date list with the years 00 till 10 (2000 – 2010)</w:t>
            </w:r>
          </w:p>
          <w:p w14:paraId="78F4034F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D</w:t>
            </w:r>
            <w:r w:rsidRPr="00775A50">
              <w:rPr>
                <w:noProof/>
                <w:lang w:val="en-GB" w:eastAsia="en-GB"/>
              </w:rPr>
              <w:t xml:space="preserve">elete the value </w:t>
            </w:r>
            <w:r>
              <w:rPr>
                <w:noProof/>
                <w:lang w:val="en-GB" w:eastAsia="en-GB"/>
              </w:rPr>
              <w:t>2</w:t>
            </w:r>
            <w:r w:rsidRPr="00775A50">
              <w:rPr>
                <w:noProof/>
                <w:lang w:val="en-GB" w:eastAsia="en-GB"/>
              </w:rPr>
              <w:t xml:space="preserve"> of the month component of the list Date.</w:t>
            </w:r>
          </w:p>
          <w:p w14:paraId="442FDFF7" w14:textId="77777777" w:rsidR="00D51B46" w:rsidRPr="00D509C6" w:rsidRDefault="00D51B46" w:rsidP="00163991">
            <w:pPr>
              <w:pStyle w:val="Quote"/>
              <w:numPr>
                <w:ilvl w:val="0"/>
                <w:numId w:val="17"/>
              </w:numPr>
              <w:rPr>
                <w:noProof/>
                <w:lang w:val="en-GB" w:eastAsia="en-GB"/>
              </w:rPr>
            </w:pPr>
            <w:r w:rsidRPr="001D4047">
              <w:rPr>
                <w:noProof/>
                <w:lang w:val="en-GB" w:eastAsia="en-GB"/>
              </w:rPr>
              <w:t xml:space="preserve">Save the </w:t>
            </w:r>
            <w:r>
              <w:rPr>
                <w:noProof/>
                <w:lang w:val="en-GB" w:eastAsia="en-GB"/>
              </w:rPr>
              <w:t>updated</w:t>
            </w:r>
            <w:r w:rsidRPr="001D4047">
              <w:rPr>
                <w:noProof/>
                <w:lang w:val="en-GB" w:eastAsia="en-GB"/>
              </w:rPr>
              <w:t xml:space="preserve"> script as </w:t>
            </w:r>
            <w:r>
              <w:rPr>
                <w:b/>
                <w:noProof/>
                <w:lang w:val="en-GB" w:eastAsia="en-GB"/>
              </w:rPr>
              <w:t>Activity 2_5_6_3</w:t>
            </w:r>
          </w:p>
        </w:tc>
      </w:tr>
    </w:tbl>
    <w:p w14:paraId="107E0049" w14:textId="77777777" w:rsidR="008E265A" w:rsidRDefault="008E265A" w:rsidP="00665228">
      <w:bookmarkStart w:id="0" w:name="_GoBack"/>
      <w:bookmarkEnd w:id="0"/>
    </w:p>
    <w:sectPr w:rsidR="008E265A" w:rsidSect="0016399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6FC02" w14:textId="77777777" w:rsidR="00530328" w:rsidRDefault="00530328">
      <w:pPr>
        <w:spacing w:after="0" w:line="240" w:lineRule="auto"/>
      </w:pPr>
      <w:r>
        <w:separator/>
      </w:r>
    </w:p>
  </w:endnote>
  <w:endnote w:type="continuationSeparator" w:id="0">
    <w:p w14:paraId="43DB97D4" w14:textId="77777777" w:rsidR="00530328" w:rsidRDefault="0053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03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02C29" w14:textId="77777777" w:rsidR="00163991" w:rsidRDefault="00163991" w:rsidP="00163991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2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B0F6B" w14:textId="77777777" w:rsidR="00163991" w:rsidRDefault="00163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0D440" w14:textId="77777777" w:rsidR="00530328" w:rsidRDefault="00530328">
      <w:pPr>
        <w:spacing w:after="0" w:line="240" w:lineRule="auto"/>
      </w:pPr>
      <w:r>
        <w:separator/>
      </w:r>
    </w:p>
  </w:footnote>
  <w:footnote w:type="continuationSeparator" w:id="0">
    <w:p w14:paraId="6F5D7042" w14:textId="77777777" w:rsidR="00530328" w:rsidRDefault="0053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ABF92" w14:textId="77777777" w:rsidR="00163991" w:rsidRPr="004C75CF" w:rsidRDefault="00163991" w:rsidP="00163991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sz w:val="20"/>
        <w:szCs w:val="20"/>
      </w:rPr>
    </w:pPr>
    <w:r w:rsidRPr="004C75CF">
      <w:rPr>
        <w:rFonts w:ascii="Times New Roman" w:hAnsi="Times New Roman" w:cs="Times New Roman"/>
        <w:i/>
        <w:sz w:val="20"/>
        <w:szCs w:val="20"/>
      </w:rPr>
      <w:t>Unit 2 – R Fundamentals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4CC0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C369E"/>
    <w:multiLevelType w:val="hybridMultilevel"/>
    <w:tmpl w:val="56848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6A4"/>
    <w:multiLevelType w:val="multilevel"/>
    <w:tmpl w:val="D902B20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3" w15:restartNumberingAfterBreak="0">
    <w:nsid w:val="1ECC3055"/>
    <w:multiLevelType w:val="hybridMultilevel"/>
    <w:tmpl w:val="B156E322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CFC"/>
    <w:multiLevelType w:val="hybridMultilevel"/>
    <w:tmpl w:val="BCA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146B"/>
    <w:multiLevelType w:val="hybridMultilevel"/>
    <w:tmpl w:val="E152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D5E"/>
    <w:multiLevelType w:val="hybridMultilevel"/>
    <w:tmpl w:val="ED8E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E34"/>
    <w:multiLevelType w:val="hybridMultilevel"/>
    <w:tmpl w:val="FD786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6464"/>
    <w:multiLevelType w:val="hybridMultilevel"/>
    <w:tmpl w:val="48FEB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41EA8"/>
    <w:multiLevelType w:val="hybridMultilevel"/>
    <w:tmpl w:val="83FCD6D0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11B"/>
    <w:multiLevelType w:val="multilevel"/>
    <w:tmpl w:val="EBA23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70716"/>
    <w:multiLevelType w:val="hybridMultilevel"/>
    <w:tmpl w:val="A5B24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6E9"/>
    <w:multiLevelType w:val="multilevel"/>
    <w:tmpl w:val="F6E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6607"/>
    <w:multiLevelType w:val="hybridMultilevel"/>
    <w:tmpl w:val="66D6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B61"/>
    <w:multiLevelType w:val="multilevel"/>
    <w:tmpl w:val="E9029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9B4A9F"/>
    <w:multiLevelType w:val="hybridMultilevel"/>
    <w:tmpl w:val="A19675A8"/>
    <w:lvl w:ilvl="0" w:tplc="037292C2">
      <w:start w:val="1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EA153C"/>
    <w:multiLevelType w:val="hybridMultilevel"/>
    <w:tmpl w:val="9DEE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E6D"/>
    <w:multiLevelType w:val="hybridMultilevel"/>
    <w:tmpl w:val="C534E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4A6"/>
    <w:multiLevelType w:val="hybridMultilevel"/>
    <w:tmpl w:val="04F2F790"/>
    <w:lvl w:ilvl="0" w:tplc="08A4F1DA">
      <w:numFmt w:val="bullet"/>
      <w:lvlText w:val="•"/>
      <w:lvlJc w:val="left"/>
      <w:pPr>
        <w:ind w:left="78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7AD6339E"/>
    <w:multiLevelType w:val="multilevel"/>
    <w:tmpl w:val="46DA7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92030"/>
    <w:multiLevelType w:val="hybridMultilevel"/>
    <w:tmpl w:val="CEBA4B08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A1F"/>
    <w:multiLevelType w:val="hybridMultilevel"/>
    <w:tmpl w:val="B11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1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6"/>
    <w:rsid w:val="00050114"/>
    <w:rsid w:val="00163991"/>
    <w:rsid w:val="00530328"/>
    <w:rsid w:val="00665228"/>
    <w:rsid w:val="008E265A"/>
    <w:rsid w:val="00D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017"/>
  <w15:chartTrackingRefBased/>
  <w15:docId w15:val="{ADE4956E-27EC-4A70-8CC4-863FB35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4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4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4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46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1B46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4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46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51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B46"/>
    <w:pPr>
      <w:ind w:left="720"/>
      <w:contextualSpacing/>
    </w:pPr>
  </w:style>
  <w:style w:type="table" w:styleId="TableGrid">
    <w:name w:val="Table Grid"/>
    <w:basedOn w:val="TableNormal"/>
    <w:uiPriority w:val="39"/>
    <w:rsid w:val="00D51B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51B46"/>
    <w:pPr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51B46"/>
    <w:pPr>
      <w:spacing w:after="200" w:line="240" w:lineRule="auto"/>
      <w:jc w:val="center"/>
    </w:pPr>
    <w:rPr>
      <w:rFonts w:ascii="Times New Roman" w:hAnsi="Times New Roman"/>
      <w:i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1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B4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46"/>
    <w:rPr>
      <w:lang w:val="en-GB"/>
    </w:rPr>
  </w:style>
  <w:style w:type="character" w:customStyle="1" w:styleId="gnkrckgcgsb">
    <w:name w:val="gnkrckgcgsb"/>
    <w:basedOn w:val="DefaultParagraphFont"/>
    <w:rsid w:val="00D51B46"/>
  </w:style>
  <w:style w:type="character" w:customStyle="1" w:styleId="pln">
    <w:name w:val="pln"/>
    <w:basedOn w:val="DefaultParagraphFont"/>
    <w:rsid w:val="00D51B46"/>
  </w:style>
  <w:style w:type="character" w:customStyle="1" w:styleId="pun">
    <w:name w:val="pun"/>
    <w:basedOn w:val="DefaultParagraphFont"/>
    <w:rsid w:val="00D51B46"/>
  </w:style>
  <w:style w:type="character" w:customStyle="1" w:styleId="kwd">
    <w:name w:val="kwd"/>
    <w:basedOn w:val="DefaultParagraphFont"/>
    <w:rsid w:val="00D51B46"/>
  </w:style>
  <w:style w:type="character" w:customStyle="1" w:styleId="typ">
    <w:name w:val="typ"/>
    <w:basedOn w:val="DefaultParagraphFont"/>
    <w:rsid w:val="00D51B46"/>
  </w:style>
  <w:style w:type="paragraph" w:styleId="TOC1">
    <w:name w:val="toc 1"/>
    <w:basedOn w:val="Normal"/>
    <w:next w:val="Normal"/>
    <w:autoRedefine/>
    <w:uiPriority w:val="39"/>
    <w:unhideWhenUsed/>
    <w:rsid w:val="00D51B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1B46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51B46"/>
    <w:rPr>
      <w:b/>
      <w:bCs/>
    </w:rPr>
  </w:style>
  <w:style w:type="paragraph" w:styleId="BodyText">
    <w:name w:val="Body Text"/>
    <w:basedOn w:val="Normal"/>
    <w:link w:val="BodyTextChar"/>
    <w:rsid w:val="00D51B46"/>
    <w:pPr>
      <w:spacing w:before="240" w:after="12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51B46"/>
    <w:rPr>
      <w:rFonts w:ascii="Times New Roman" w:eastAsiaTheme="minorEastAsia" w:hAnsi="Times New Roman"/>
    </w:rPr>
  </w:style>
  <w:style w:type="character" w:customStyle="1" w:styleId="CustomItalics">
    <w:name w:val="Custom Italics"/>
    <w:basedOn w:val="DefaultParagraphFont"/>
    <w:qFormat/>
    <w:rsid w:val="00D51B46"/>
    <w:rPr>
      <w:rFonts w:ascii="Arial Narrow" w:hAnsi="Arial Narrow"/>
      <w:i/>
      <w:spacing w:val="6"/>
      <w:sz w:val="21"/>
      <w:szCs w:val="22"/>
      <w:lang w:val="en-GB"/>
    </w:rPr>
  </w:style>
  <w:style w:type="character" w:customStyle="1" w:styleId="CustomBold">
    <w:name w:val="Custom Bold"/>
    <w:qFormat/>
    <w:rsid w:val="00D51B46"/>
    <w:rPr>
      <w:rFonts w:ascii="Arial Narrow" w:hAnsi="Arial Narrow"/>
      <w:b/>
      <w:spacing w:val="6"/>
      <w:sz w:val="21"/>
      <w:szCs w:val="22"/>
    </w:rPr>
  </w:style>
  <w:style w:type="character" w:customStyle="1" w:styleId="GlossaryTermDescriptionChar">
    <w:name w:val="Glossary Term Description Char"/>
    <w:basedOn w:val="DefaultParagraphFont"/>
    <w:link w:val="GlossaryTermDescription"/>
    <w:semiHidden/>
    <w:rsid w:val="00D51B46"/>
  </w:style>
  <w:style w:type="paragraph" w:customStyle="1" w:styleId="GlossaryTermDescription">
    <w:name w:val="Glossary Term Description"/>
    <w:basedOn w:val="BodyText"/>
    <w:link w:val="GlossaryTermDescriptionChar"/>
    <w:semiHidden/>
    <w:rsid w:val="00D51B46"/>
    <w:pPr>
      <w:spacing w:before="120"/>
    </w:pPr>
    <w:rPr>
      <w:rFonts w:asciiTheme="minorHAnsi" w:eastAsiaTheme="minorHAnsi" w:hAnsiTheme="minorHAnsi"/>
    </w:rPr>
  </w:style>
  <w:style w:type="paragraph" w:styleId="ListBullet">
    <w:name w:val="List Bullet"/>
    <w:basedOn w:val="List"/>
    <w:link w:val="ListBulletChar"/>
    <w:rsid w:val="00D51B46"/>
    <w:pPr>
      <w:numPr>
        <w:numId w:val="22"/>
      </w:numPr>
      <w:tabs>
        <w:tab w:val="clear" w:pos="360"/>
        <w:tab w:val="num" w:pos="284"/>
      </w:tabs>
      <w:spacing w:before="120" w:after="120" w:line="240" w:lineRule="auto"/>
      <w:ind w:left="284" w:hanging="284"/>
      <w:contextualSpacing w:val="0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D51B46"/>
    <w:pPr>
      <w:ind w:left="360" w:hanging="360"/>
      <w:contextualSpacing/>
    </w:pPr>
  </w:style>
  <w:style w:type="character" w:customStyle="1" w:styleId="ListBulletChar">
    <w:name w:val="List Bullet Char"/>
    <w:basedOn w:val="DefaultParagraphFont"/>
    <w:link w:val="ListBullet"/>
    <w:rsid w:val="00D51B46"/>
    <w:rPr>
      <w:rFonts w:ascii="Times New Roman" w:eastAsia="Times New Roman" w:hAnsi="Times New Roman" w:cs="Times New Roman"/>
      <w:lang w:val="en-GB"/>
    </w:rPr>
  </w:style>
  <w:style w:type="paragraph" w:customStyle="1" w:styleId="GlossaryTerm">
    <w:name w:val="Glossary Term"/>
    <w:basedOn w:val="Heading5"/>
    <w:link w:val="GlossaryTermChar"/>
    <w:semiHidden/>
    <w:rsid w:val="00D51B46"/>
    <w:pPr>
      <w:keepLines w:val="0"/>
      <w:spacing w:before="120" w:after="120" w:line="240" w:lineRule="auto"/>
      <w:outlineLvl w:val="9"/>
    </w:pPr>
    <w:rPr>
      <w:rFonts w:ascii="Arial Narrow" w:eastAsia="Times New Roman" w:hAnsi="Arial Narrow" w:cs="Times New Roman"/>
      <w:b/>
      <w:bCs/>
      <w:sz w:val="21"/>
      <w:szCs w:val="24"/>
      <w:lang w:eastAsia="fr-CH"/>
    </w:rPr>
  </w:style>
  <w:style w:type="character" w:customStyle="1" w:styleId="GlossaryTermChar">
    <w:name w:val="Glossary Term Char"/>
    <w:basedOn w:val="Heading5Char"/>
    <w:link w:val="GlossaryTerm"/>
    <w:semiHidden/>
    <w:rsid w:val="00D51B46"/>
    <w:rPr>
      <w:rFonts w:ascii="Arial Narrow" w:eastAsia="Times New Roman" w:hAnsi="Arial Narrow" w:cs="Times New Roman"/>
      <w:b/>
      <w:bCs/>
      <w:color w:val="2E74B5" w:themeColor="accent1" w:themeShade="BF"/>
      <w:sz w:val="21"/>
      <w:szCs w:val="24"/>
      <w:lang w:val="en-GB" w:eastAsia="fr-CH"/>
    </w:rPr>
  </w:style>
  <w:style w:type="paragraph" w:customStyle="1" w:styleId="Unittitle">
    <w:name w:val="Unit title"/>
    <w:basedOn w:val="Heading2"/>
    <w:next w:val="Heading3"/>
    <w:rsid w:val="00D51B46"/>
    <w:pPr>
      <w:pBdr>
        <w:top w:val="threeDEngrave" w:sz="12" w:space="1" w:color="auto"/>
      </w:pBdr>
      <w:spacing w:before="480" w:after="240" w:line="240" w:lineRule="auto"/>
      <w:ind w:left="-2552" w:right="3663"/>
    </w:pPr>
    <w:rPr>
      <w:rFonts w:ascii="Arial Narrow" w:eastAsia="Times New Roman" w:hAnsi="Arial Narrow" w:cs="Times New Roman"/>
      <w:bCs/>
      <w:sz w:val="40"/>
      <w:szCs w:val="40"/>
    </w:rPr>
  </w:style>
  <w:style w:type="table" w:customStyle="1" w:styleId="GridTable4-Accent11">
    <w:name w:val="Grid Table 4 - Accent 11"/>
    <w:basedOn w:val="TableNormal"/>
    <w:uiPriority w:val="49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D51B4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D51B46"/>
    <w:pPr>
      <w:spacing w:before="120" w:after="120" w:line="240" w:lineRule="auto"/>
    </w:pPr>
    <w:rPr>
      <w:rFonts w:ascii="Times New Roman" w:eastAsiaTheme="minorEastAsia" w:hAnsi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51B46"/>
    <w:rPr>
      <w:rFonts w:ascii="Times New Roman" w:eastAsiaTheme="minorEastAsia" w:hAnsi="Times New Roman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4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46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B46"/>
    <w:rPr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B46"/>
    <w:rPr>
      <w:b/>
      <w:bCs/>
    </w:rPr>
  </w:style>
  <w:style w:type="character" w:customStyle="1" w:styleId="gnkrckgcasb">
    <w:name w:val="gnkrckgcasb"/>
    <w:basedOn w:val="DefaultParagraphFont"/>
    <w:rsid w:val="00D51B46"/>
  </w:style>
  <w:style w:type="character" w:styleId="Emphasis">
    <w:name w:val="Emphasis"/>
    <w:basedOn w:val="DefaultParagraphFont"/>
    <w:uiPriority w:val="20"/>
    <w:qFormat/>
    <w:rsid w:val="00D51B46"/>
    <w:rPr>
      <w:i/>
      <w:iCs/>
    </w:rPr>
  </w:style>
  <w:style w:type="character" w:customStyle="1" w:styleId="style-scope">
    <w:name w:val="style-scope"/>
    <w:basedOn w:val="DefaultParagraphFont"/>
    <w:rsid w:val="00D5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Soulakshmee Devi Nagowah</dc:creator>
  <cp:keywords/>
  <dc:description/>
  <cp:lastModifiedBy>Soulakshmee Devi Nagowah</cp:lastModifiedBy>
  <cp:revision>3</cp:revision>
  <dcterms:created xsi:type="dcterms:W3CDTF">2018-06-25T19:01:00Z</dcterms:created>
  <dcterms:modified xsi:type="dcterms:W3CDTF">2018-06-25T19:04:00Z</dcterms:modified>
</cp:coreProperties>
</file>